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62A90" w14:textId="544974C1" w:rsidR="00203AFF" w:rsidRPr="00203AFF" w:rsidRDefault="00203AFF" w:rsidP="00203AFF">
      <w:pPr>
        <w:rPr>
          <w:lang w:val="en-US"/>
        </w:rPr>
      </w:pPr>
      <w:r w:rsidRPr="00203AFF">
        <w:rPr>
          <w:b/>
          <w:bCs/>
          <w:u w:val="single"/>
          <w:lang w:val="en-US"/>
        </w:rPr>
        <w:t>Current workings:</w:t>
      </w:r>
      <w:r w:rsidRPr="00203AFF">
        <w:rPr>
          <w:b/>
          <w:bCs/>
          <w:u w:val="single"/>
          <w:lang w:val="en-US"/>
        </w:rPr>
        <w:br/>
      </w:r>
      <w:r>
        <w:rPr>
          <w:lang w:val="en-US"/>
        </w:rPr>
        <w:t xml:space="preserve">I have an </w:t>
      </w:r>
      <w:r w:rsidR="00CC2F06">
        <w:rPr>
          <w:lang w:val="en-US"/>
        </w:rPr>
        <w:t xml:space="preserve">MQL5 </w:t>
      </w:r>
      <w:r>
        <w:rPr>
          <w:lang w:val="en-US"/>
        </w:rPr>
        <w:t xml:space="preserve">Expert Advisor </w:t>
      </w:r>
      <w:r w:rsidR="00CC2F06">
        <w:rPr>
          <w:lang w:val="en-US"/>
        </w:rPr>
        <w:t xml:space="preserve">for MT5 platform </w:t>
      </w:r>
      <w:r>
        <w:rPr>
          <w:lang w:val="en-US"/>
        </w:rPr>
        <w:t xml:space="preserve">that triggers a market buy order when I press Shift b and triggers a market sell order when I press Shift s. </w:t>
      </w:r>
      <w:r>
        <w:rPr>
          <w:lang w:val="en-US"/>
        </w:rPr>
        <w:t>The trade size is taken from the settings</w:t>
      </w:r>
      <w:r>
        <w:rPr>
          <w:lang w:val="en-US"/>
        </w:rPr>
        <w:t>, and there can be a maximum of 10 trades given in the settings section.</w:t>
      </w:r>
    </w:p>
    <w:p w14:paraId="2CEB3AFD" w14:textId="47CBC14F" w:rsidR="000C652D" w:rsidRDefault="000C652D">
      <w:pPr>
        <w:rPr>
          <w:lang w:val="en-US"/>
        </w:rPr>
      </w:pPr>
    </w:p>
    <w:p w14:paraId="39094710" w14:textId="1FB0A06C" w:rsidR="00203AFF" w:rsidRDefault="00203AFF">
      <w:pPr>
        <w:rPr>
          <w:lang w:val="en-US"/>
        </w:rPr>
      </w:pPr>
      <w:r>
        <w:rPr>
          <w:lang w:val="en-US"/>
        </w:rPr>
        <w:t>After the order is triggered, it looks at the entry price, adds 50 points as take profit and feeds it into the order.</w:t>
      </w:r>
    </w:p>
    <w:p w14:paraId="6AE45F74" w14:textId="77777777" w:rsidR="00203AFF" w:rsidRDefault="00203AFF">
      <w:pPr>
        <w:rPr>
          <w:lang w:val="en-US"/>
        </w:rPr>
      </w:pPr>
    </w:p>
    <w:p w14:paraId="0288A628" w14:textId="5766D337" w:rsidR="00203AFF" w:rsidRDefault="00203AFF">
      <w:pPr>
        <w:rPr>
          <w:lang w:val="en-US"/>
        </w:rPr>
      </w:pPr>
      <w:r>
        <w:rPr>
          <w:lang w:val="en-US"/>
        </w:rPr>
        <w:t>It does not use stop loss and has martingale style trades instead.</w:t>
      </w:r>
    </w:p>
    <w:p w14:paraId="0C482E35" w14:textId="77777777" w:rsidR="00203AFF" w:rsidRDefault="00203AFF">
      <w:pPr>
        <w:rPr>
          <w:lang w:val="en-US"/>
        </w:rPr>
      </w:pPr>
    </w:p>
    <w:p w14:paraId="0D2948C7" w14:textId="1AD00F9F" w:rsidR="00203AFF" w:rsidRDefault="00203AFF">
      <w:pPr>
        <w:rPr>
          <w:lang w:val="en-US"/>
        </w:rPr>
      </w:pPr>
      <w:r>
        <w:rPr>
          <w:lang w:val="en-US"/>
        </w:rPr>
        <w:t>The first active order is a Main Trade (MT</w:t>
      </w:r>
      <w:proofErr w:type="gramStart"/>
      <w:r>
        <w:rPr>
          <w:lang w:val="en-US"/>
        </w:rPr>
        <w:t>)</w:t>
      </w:r>
      <w:proofErr w:type="gramEnd"/>
      <w:r>
        <w:rPr>
          <w:lang w:val="en-US"/>
        </w:rPr>
        <w:t xml:space="preserve"> and any second active order is called </w:t>
      </w:r>
      <w:proofErr w:type="gramStart"/>
      <w:r>
        <w:rPr>
          <w:lang w:val="en-US"/>
        </w:rPr>
        <w:t>a Counter</w:t>
      </w:r>
      <w:proofErr w:type="gramEnd"/>
      <w:r>
        <w:rPr>
          <w:lang w:val="en-US"/>
        </w:rPr>
        <w:t xml:space="preserve"> Trade (CT)</w:t>
      </w:r>
    </w:p>
    <w:p w14:paraId="577E13F2" w14:textId="04C4B037" w:rsidR="00203AFF" w:rsidRDefault="00203AFF">
      <w:pPr>
        <w:rPr>
          <w:lang w:val="en-US"/>
        </w:rPr>
      </w:pPr>
      <w:r>
        <w:rPr>
          <w:lang w:val="en-US"/>
        </w:rPr>
        <w:t>Option 1 - CT order hits take profit and makes $100 in profit. IF the MT order is in a loss of less than $100, EA closes the MT trade completely.</w:t>
      </w:r>
    </w:p>
    <w:p w14:paraId="1C5C8032" w14:textId="7063D95F" w:rsidR="00203AFF" w:rsidRDefault="00203AFF">
      <w:pPr>
        <w:rPr>
          <w:lang w:val="en-US"/>
        </w:rPr>
      </w:pPr>
      <w:r>
        <w:rPr>
          <w:lang w:val="en-US"/>
        </w:rPr>
        <w:t xml:space="preserve">Option </w:t>
      </w:r>
      <w:r>
        <w:rPr>
          <w:lang w:val="en-US"/>
        </w:rPr>
        <w:t>2</w:t>
      </w:r>
      <w:r>
        <w:rPr>
          <w:lang w:val="en-US"/>
        </w:rPr>
        <w:t xml:space="preserve"> - CT order hits take profit and makes $100 in profit. IF the MT order is in a loss of </w:t>
      </w:r>
      <w:r>
        <w:rPr>
          <w:lang w:val="en-US"/>
        </w:rPr>
        <w:t xml:space="preserve">more </w:t>
      </w:r>
      <w:r>
        <w:rPr>
          <w:lang w:val="en-US"/>
        </w:rPr>
        <w:t xml:space="preserve">than $100, EA closes </w:t>
      </w:r>
      <w:r>
        <w:rPr>
          <w:lang w:val="en-US"/>
        </w:rPr>
        <w:t>some lots of the MT order up to $100 but never more.</w:t>
      </w:r>
    </w:p>
    <w:p w14:paraId="5AC63447" w14:textId="77777777" w:rsidR="00203AFF" w:rsidRDefault="00203AFF">
      <w:pPr>
        <w:rPr>
          <w:lang w:val="en-US"/>
        </w:rPr>
      </w:pPr>
    </w:p>
    <w:p w14:paraId="7505AE22" w14:textId="77777777" w:rsidR="008D46B0" w:rsidRDefault="00203AFF">
      <w:pPr>
        <w:rPr>
          <w:lang w:val="en-US"/>
        </w:rPr>
      </w:pPr>
      <w:r>
        <w:rPr>
          <w:lang w:val="en-US"/>
        </w:rPr>
        <w:t xml:space="preserve">EA can also select which active </w:t>
      </w:r>
      <w:proofErr w:type="gramStart"/>
      <w:r>
        <w:rPr>
          <w:lang w:val="en-US"/>
        </w:rPr>
        <w:t>loss making</w:t>
      </w:r>
      <w:proofErr w:type="gramEnd"/>
      <w:r>
        <w:rPr>
          <w:lang w:val="en-US"/>
        </w:rPr>
        <w:t xml:space="preserve"> order to adjust from the settings.</w:t>
      </w:r>
      <w:r>
        <w:rPr>
          <w:lang w:val="en-US"/>
        </w:rPr>
        <w:br/>
        <w:t>ALL THIS is working fine.</w:t>
      </w:r>
      <w:r>
        <w:rPr>
          <w:lang w:val="en-US"/>
        </w:rPr>
        <w:br/>
        <w:t>=============================</w:t>
      </w:r>
      <w:r>
        <w:rPr>
          <w:lang w:val="en-US"/>
        </w:rPr>
        <w:br/>
      </w:r>
    </w:p>
    <w:p w14:paraId="593507DF" w14:textId="354CEFED" w:rsidR="00203AFF" w:rsidRDefault="00203AFF">
      <w:pPr>
        <w:rPr>
          <w:lang w:val="en-US"/>
        </w:rPr>
      </w:pPr>
      <w:r>
        <w:rPr>
          <w:lang w:val="en-US"/>
        </w:rPr>
        <w:t xml:space="preserve">I need you to add an option </w:t>
      </w:r>
      <w:r w:rsidR="008D46B0">
        <w:rPr>
          <w:lang w:val="en-US"/>
        </w:rPr>
        <w:t xml:space="preserve">that makes the EA </w:t>
      </w:r>
      <w:proofErr w:type="spellStart"/>
      <w:r w:rsidR="008D46B0">
        <w:rPr>
          <w:lang w:val="en-US"/>
        </w:rPr>
        <w:t>AutoCalculate</w:t>
      </w:r>
      <w:proofErr w:type="spellEnd"/>
      <w:r w:rsidR="008D46B0">
        <w:rPr>
          <w:lang w:val="en-US"/>
        </w:rPr>
        <w:t xml:space="preserve"> the correct CT trade size, instead of me manually guessing it every time.</w:t>
      </w:r>
    </w:p>
    <w:p w14:paraId="2031BB73" w14:textId="77777777" w:rsidR="008D46B0" w:rsidRDefault="008D46B0">
      <w:pPr>
        <w:rPr>
          <w:lang w:val="en-US"/>
        </w:rPr>
      </w:pPr>
    </w:p>
    <w:p w14:paraId="6A546C3B" w14:textId="587D6968" w:rsidR="008D46B0" w:rsidRDefault="008D46B0">
      <w:pPr>
        <w:rPr>
          <w:lang w:val="en-US"/>
        </w:rPr>
      </w:pPr>
      <w:r>
        <w:rPr>
          <w:lang w:val="en-US"/>
        </w:rPr>
        <w:t>Settings Will Have:</w:t>
      </w:r>
      <w:r>
        <w:rPr>
          <w:lang w:val="en-US"/>
        </w:rPr>
        <w:br/>
        <w:t xml:space="preserve">Input </w:t>
      </w:r>
      <w:proofErr w:type="spellStart"/>
      <w:r>
        <w:rPr>
          <w:lang w:val="en-US"/>
        </w:rPr>
        <w:t>AutoCalculate</w:t>
      </w:r>
      <w:proofErr w:type="spellEnd"/>
      <w:r>
        <w:rPr>
          <w:lang w:val="en-US"/>
        </w:rPr>
        <w:t xml:space="preserve"> CT Size </w:t>
      </w:r>
      <w:r>
        <w:rPr>
          <w:lang w:val="en-US"/>
        </w:rPr>
        <w:tab/>
        <w:t>= True/False;</w:t>
      </w:r>
      <w:r>
        <w:rPr>
          <w:lang w:val="en-US"/>
        </w:rPr>
        <w:tab/>
      </w:r>
      <w:r>
        <w:rPr>
          <w:lang w:val="en-US"/>
        </w:rPr>
        <w:tab/>
        <w:t>(If True then…)</w:t>
      </w:r>
    </w:p>
    <w:p w14:paraId="3DEA47C0" w14:textId="36313DA6" w:rsidR="008D46B0" w:rsidRDefault="008D46B0" w:rsidP="008D46B0">
      <w:pPr>
        <w:rPr>
          <w:lang w:val="en-US"/>
        </w:rPr>
      </w:pPr>
      <w:r>
        <w:rPr>
          <w:lang w:val="en-US"/>
        </w:rPr>
        <w:t xml:space="preserve">Input </w:t>
      </w:r>
      <w:proofErr w:type="spellStart"/>
      <w:r>
        <w:rPr>
          <w:lang w:val="en-US"/>
        </w:rPr>
        <w:t>AutoCalculate</w:t>
      </w:r>
      <w:proofErr w:type="spellEnd"/>
      <w:r>
        <w:rPr>
          <w:lang w:val="en-US"/>
        </w:rPr>
        <w:t xml:space="preserve"> CT </w:t>
      </w:r>
      <w:r>
        <w:rPr>
          <w:lang w:val="en-US"/>
        </w:rPr>
        <w:t xml:space="preserve">TP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= </w:t>
      </w:r>
      <w:r>
        <w:rPr>
          <w:lang w:val="en-US"/>
        </w:rPr>
        <w:t>50;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(Take Profit Points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Be Entered)</w:t>
      </w:r>
    </w:p>
    <w:p w14:paraId="13DE55B9" w14:textId="1A16E2EC" w:rsidR="008D46B0" w:rsidRDefault="008D46B0" w:rsidP="008D46B0">
      <w:pPr>
        <w:rPr>
          <w:lang w:val="en-US"/>
        </w:rPr>
      </w:pPr>
      <w:r>
        <w:rPr>
          <w:lang w:val="en-US"/>
        </w:rPr>
        <w:t xml:space="preserve">Input </w:t>
      </w:r>
      <w:proofErr w:type="spellStart"/>
      <w:r>
        <w:rPr>
          <w:lang w:val="en-US"/>
        </w:rPr>
        <w:t>AutoCalculate</w:t>
      </w:r>
      <w:proofErr w:type="spellEnd"/>
      <w:r>
        <w:rPr>
          <w:lang w:val="en-US"/>
        </w:rPr>
        <w:t xml:space="preserve"> CT </w:t>
      </w:r>
      <w:r>
        <w:rPr>
          <w:lang w:val="en-US"/>
        </w:rPr>
        <w:t>Minimum Margin</w:t>
      </w:r>
      <w:r>
        <w:rPr>
          <w:lang w:val="en-US"/>
        </w:rPr>
        <w:tab/>
        <w:t xml:space="preserve">= </w:t>
      </w:r>
      <w:r>
        <w:rPr>
          <w:lang w:val="en-US"/>
        </w:rPr>
        <w:t>10.00</w:t>
      </w:r>
      <w:r>
        <w:rPr>
          <w:lang w:val="en-US"/>
        </w:rPr>
        <w:t>;</w:t>
      </w:r>
      <w:r>
        <w:rPr>
          <w:lang w:val="en-US"/>
        </w:rPr>
        <w:tab/>
        <w:t>(</w:t>
      </w:r>
      <w:r>
        <w:rPr>
          <w:lang w:val="en-US"/>
        </w:rPr>
        <w:t>Minimum Dollar Margin</w:t>
      </w:r>
      <w:r>
        <w:rPr>
          <w:lang w:val="en-US"/>
        </w:rPr>
        <w:t>)</w:t>
      </w:r>
    </w:p>
    <w:p w14:paraId="391EBF4E" w14:textId="77777777" w:rsidR="008D46B0" w:rsidRDefault="008D46B0" w:rsidP="008D46B0">
      <w:pPr>
        <w:rPr>
          <w:lang w:val="en-US"/>
        </w:rPr>
      </w:pPr>
    </w:p>
    <w:p w14:paraId="12E41433" w14:textId="77777777" w:rsidR="00B47494" w:rsidRPr="00481261" w:rsidRDefault="00B47494">
      <w:pPr>
        <w:rPr>
          <w:b/>
          <w:bCs/>
          <w:lang w:val="en-US"/>
        </w:rPr>
      </w:pPr>
    </w:p>
    <w:p w14:paraId="62632156" w14:textId="0C433595" w:rsidR="008D46B0" w:rsidRPr="00D03F31" w:rsidRDefault="008D46B0">
      <w:pPr>
        <w:rPr>
          <w:b/>
          <w:bCs/>
          <w:lang w:val="en-US"/>
        </w:rPr>
      </w:pPr>
      <w:r w:rsidRPr="00D03F31">
        <w:rPr>
          <w:b/>
          <w:bCs/>
          <w:highlight w:val="yellow"/>
          <w:lang w:val="en-US"/>
        </w:rPr>
        <w:t>IF MT order is BUY &amp; CT is SELL Order</w:t>
      </w:r>
      <w:r w:rsidR="009B4133" w:rsidRPr="00D03F31">
        <w:rPr>
          <w:b/>
          <w:bCs/>
          <w:highlight w:val="yellow"/>
          <w:lang w:val="en-US"/>
        </w:rPr>
        <w:t xml:space="preserve"> - </w:t>
      </w:r>
      <w:proofErr w:type="spellStart"/>
      <w:r w:rsidR="009B4133" w:rsidRPr="00D03F31">
        <w:rPr>
          <w:b/>
          <w:bCs/>
          <w:highlight w:val="yellow"/>
          <w:lang w:val="en-US"/>
        </w:rPr>
        <w:t>AutoCalculate</w:t>
      </w:r>
      <w:proofErr w:type="spellEnd"/>
      <w:r w:rsidR="009B4133" w:rsidRPr="00D03F31">
        <w:rPr>
          <w:b/>
          <w:bCs/>
          <w:highlight w:val="yellow"/>
          <w:lang w:val="en-US"/>
        </w:rPr>
        <w:t xml:space="preserve"> CT Size</w:t>
      </w:r>
      <w:r w:rsidR="009B4133" w:rsidRPr="00D03F31">
        <w:rPr>
          <w:b/>
          <w:bCs/>
          <w:highlight w:val="yellow"/>
          <w:lang w:val="en-US"/>
        </w:rPr>
        <w:t xml:space="preserve"> =</w:t>
      </w:r>
      <w:r w:rsidR="009B4133" w:rsidRPr="00D03F31">
        <w:rPr>
          <w:b/>
          <w:bCs/>
          <w:lang w:val="en-US"/>
        </w:rPr>
        <w:t xml:space="preserve"> </w:t>
      </w:r>
    </w:p>
    <w:tbl>
      <w:tblPr>
        <w:tblW w:w="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303"/>
        <w:gridCol w:w="2000"/>
        <w:gridCol w:w="1200"/>
      </w:tblGrid>
      <w:tr w:rsidR="00B47494" w:rsidRPr="00B47494" w14:paraId="15CF92ED" w14:textId="77777777" w:rsidTr="00440183">
        <w:trPr>
          <w:trHeight w:val="287"/>
        </w:trPr>
        <w:tc>
          <w:tcPr>
            <w:tcW w:w="3200" w:type="dxa"/>
            <w:gridSpan w:val="2"/>
            <w:noWrap/>
            <w:vAlign w:val="bottom"/>
            <w:hideMark/>
          </w:tcPr>
          <w:p w14:paraId="5BBC9DD1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IF MT is BUY &amp;&amp; CT is SELL</w:t>
            </w:r>
          </w:p>
        </w:tc>
        <w:tc>
          <w:tcPr>
            <w:tcW w:w="2000" w:type="dxa"/>
            <w:noWrap/>
            <w:vAlign w:val="bottom"/>
            <w:hideMark/>
          </w:tcPr>
          <w:p w14:paraId="6DFF47F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577F3C4" w14:textId="77777777" w:rsidR="00B47494" w:rsidRPr="00B47494" w:rsidRDefault="00B47494" w:rsidP="00440183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PK" w:eastAsia="en-PK"/>
                <w14:ligatures w14:val="none"/>
              </w:rPr>
            </w:pPr>
          </w:p>
        </w:tc>
      </w:tr>
      <w:tr w:rsidR="00B47494" w:rsidRPr="00B47494" w14:paraId="0E4526DB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57445727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Buy Entry Price</w:t>
            </w:r>
          </w:p>
        </w:tc>
        <w:tc>
          <w:tcPr>
            <w:tcW w:w="1303" w:type="dxa"/>
            <w:noWrap/>
            <w:vAlign w:val="bottom"/>
            <w:hideMark/>
          </w:tcPr>
          <w:p w14:paraId="73D050D3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3,525.00 </w:t>
            </w:r>
          </w:p>
        </w:tc>
        <w:tc>
          <w:tcPr>
            <w:tcW w:w="2000" w:type="dxa"/>
            <w:noWrap/>
            <w:vAlign w:val="bottom"/>
            <w:hideMark/>
          </w:tcPr>
          <w:p w14:paraId="19B9B0CE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Sell Entry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03C095F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3,519.00 </w:t>
            </w:r>
          </w:p>
        </w:tc>
      </w:tr>
      <w:tr w:rsidR="00B47494" w:rsidRPr="00B47494" w14:paraId="5E4D6A86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0DF04D0B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TP</w:t>
            </w:r>
          </w:p>
        </w:tc>
        <w:tc>
          <w:tcPr>
            <w:tcW w:w="1303" w:type="dxa"/>
            <w:noWrap/>
            <w:vAlign w:val="bottom"/>
            <w:hideMark/>
          </w:tcPr>
          <w:p w14:paraId="56C85C49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  <w:tc>
          <w:tcPr>
            <w:tcW w:w="2000" w:type="dxa"/>
            <w:noWrap/>
            <w:vAlign w:val="bottom"/>
            <w:hideMark/>
          </w:tcPr>
          <w:p w14:paraId="5F894CB0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TP</w:t>
            </w:r>
          </w:p>
        </w:tc>
        <w:tc>
          <w:tcPr>
            <w:tcW w:w="1200" w:type="dxa"/>
            <w:noWrap/>
            <w:vAlign w:val="bottom"/>
            <w:hideMark/>
          </w:tcPr>
          <w:p w14:paraId="314FD28E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</w:tr>
      <w:tr w:rsidR="00B47494" w:rsidRPr="00B47494" w14:paraId="52375209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5AFC87D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Buy Exit Price</w:t>
            </w:r>
          </w:p>
        </w:tc>
        <w:tc>
          <w:tcPr>
            <w:tcW w:w="1303" w:type="dxa"/>
            <w:noWrap/>
            <w:vAlign w:val="bottom"/>
            <w:hideMark/>
          </w:tcPr>
          <w:p w14:paraId="24F367C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3,525.50 </w:t>
            </w:r>
          </w:p>
        </w:tc>
        <w:tc>
          <w:tcPr>
            <w:tcW w:w="2000" w:type="dxa"/>
            <w:noWrap/>
            <w:vAlign w:val="bottom"/>
            <w:hideMark/>
          </w:tcPr>
          <w:p w14:paraId="28E0BA4C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Sell Exit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5057C54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3,518.50 </w:t>
            </w:r>
          </w:p>
        </w:tc>
      </w:tr>
      <w:tr w:rsidR="00B47494" w:rsidRPr="00B47494" w14:paraId="64ACA59E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2F53140A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</w:p>
        </w:tc>
        <w:tc>
          <w:tcPr>
            <w:tcW w:w="1303" w:type="dxa"/>
            <w:noWrap/>
            <w:vAlign w:val="bottom"/>
            <w:hideMark/>
          </w:tcPr>
          <w:p w14:paraId="21348546" w14:textId="77777777" w:rsidR="00B47494" w:rsidRPr="00B47494" w:rsidRDefault="00B47494" w:rsidP="00440183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PK" w:eastAsia="en-PK"/>
                <w14:ligatures w14:val="none"/>
              </w:rPr>
            </w:pPr>
          </w:p>
        </w:tc>
        <w:tc>
          <w:tcPr>
            <w:tcW w:w="2000" w:type="dxa"/>
            <w:noWrap/>
            <w:vAlign w:val="bottom"/>
            <w:hideMark/>
          </w:tcPr>
          <w:p w14:paraId="76E98666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Minimum Margin</w:t>
            </w:r>
          </w:p>
        </w:tc>
        <w:tc>
          <w:tcPr>
            <w:tcW w:w="1200" w:type="dxa"/>
            <w:noWrap/>
            <w:vAlign w:val="bottom"/>
            <w:hideMark/>
          </w:tcPr>
          <w:p w14:paraId="77D5EB31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10.00 </w:t>
            </w:r>
          </w:p>
        </w:tc>
      </w:tr>
    </w:tbl>
    <w:p w14:paraId="477BE852" w14:textId="77777777" w:rsidR="00B47494" w:rsidRDefault="00B47494" w:rsidP="00D36F42">
      <w:pPr>
        <w:rPr>
          <w:lang w:val="en-US"/>
        </w:rPr>
      </w:pPr>
    </w:p>
    <w:p w14:paraId="57BE5527" w14:textId="5255FA9B" w:rsidR="001B5586" w:rsidRPr="00B47494" w:rsidRDefault="001B5586" w:rsidP="00D36F42">
      <w:pPr>
        <w:rPr>
          <w:b/>
          <w:bCs/>
          <w:lang w:val="en-US"/>
        </w:rPr>
      </w:pPr>
      <w:r w:rsidRPr="00B47494">
        <w:rPr>
          <w:b/>
          <w:bCs/>
          <w:lang w:val="en-US"/>
        </w:rPr>
        <w:t xml:space="preserve">(CT </w:t>
      </w:r>
      <w:proofErr w:type="gramStart"/>
      <w:r w:rsidRPr="00B47494">
        <w:rPr>
          <w:b/>
          <w:bCs/>
          <w:lang w:val="en-US"/>
        </w:rPr>
        <w:t>Margin - (</w:t>
      </w:r>
      <w:proofErr w:type="gramEnd"/>
      <w:r w:rsidRPr="00B47494">
        <w:rPr>
          <w:b/>
          <w:bCs/>
          <w:lang w:val="en-US"/>
        </w:rPr>
        <w:t xml:space="preserve">(ENTRY price of Trade to Adjust-EXIT price of </w:t>
      </w:r>
      <w:proofErr w:type="gramStart"/>
      <w:r w:rsidRPr="00B47494">
        <w:rPr>
          <w:b/>
          <w:bCs/>
          <w:lang w:val="en-US"/>
        </w:rPr>
        <w:t>CT)*</w:t>
      </w:r>
      <w:proofErr w:type="gramEnd"/>
      <w:r w:rsidRPr="00B47494">
        <w:rPr>
          <w:b/>
          <w:bCs/>
          <w:lang w:val="en-US"/>
        </w:rPr>
        <w:t>(0.10*</w:t>
      </w:r>
      <w:proofErr w:type="gramStart"/>
      <w:r w:rsidRPr="00B47494">
        <w:rPr>
          <w:b/>
          <w:bCs/>
          <w:lang w:val="en-US"/>
        </w:rPr>
        <w:t>100))</w:t>
      </w:r>
      <w:proofErr w:type="gramEnd"/>
      <w:r w:rsidRPr="00B47494">
        <w:rPr>
          <w:b/>
          <w:bCs/>
          <w:lang w:val="en-US"/>
        </w:rPr>
        <w:t>)/ CT Take Profit</w:t>
      </w:r>
    </w:p>
    <w:p w14:paraId="037DE2E6" w14:textId="77777777" w:rsidR="00B47494" w:rsidRDefault="00B47494" w:rsidP="00D36F42">
      <w:pPr>
        <w:rPr>
          <w:lang w:val="en-US"/>
        </w:rPr>
      </w:pPr>
    </w:p>
    <w:p w14:paraId="0A528762" w14:textId="4E5A911D" w:rsidR="002071A1" w:rsidRDefault="002071A1" w:rsidP="00D36F42">
      <w:pPr>
        <w:rPr>
          <w:lang w:val="en-US"/>
        </w:rPr>
      </w:pPr>
      <w:r>
        <w:rPr>
          <w:lang w:val="en-US"/>
        </w:rPr>
        <w:t>For example:</w:t>
      </w:r>
      <w:r>
        <w:rPr>
          <w:lang w:val="en-US"/>
        </w:rPr>
        <w:br/>
      </w:r>
      <w:r w:rsidRPr="002071A1">
        <w:rPr>
          <w:lang w:val="en-US"/>
        </w:rPr>
        <w:t>10</w:t>
      </w:r>
      <w:r w:rsidR="001B5586">
        <w:rPr>
          <w:lang w:val="en-US"/>
        </w:rPr>
        <w:t>+</w:t>
      </w:r>
      <w:r w:rsidRPr="002071A1">
        <w:rPr>
          <w:lang w:val="en-US"/>
        </w:rPr>
        <w:t>((3525.00</w:t>
      </w:r>
      <w:r w:rsidR="001B5586">
        <w:rPr>
          <w:lang w:val="en-US"/>
        </w:rPr>
        <w:t>-</w:t>
      </w:r>
      <w:r w:rsidR="001B5586" w:rsidRPr="002071A1">
        <w:rPr>
          <w:lang w:val="en-US"/>
        </w:rPr>
        <w:t>3518.</w:t>
      </w:r>
      <w:proofErr w:type="gramStart"/>
      <w:r w:rsidR="001B5586" w:rsidRPr="002071A1">
        <w:rPr>
          <w:lang w:val="en-US"/>
        </w:rPr>
        <w:t>50</w:t>
      </w:r>
      <w:r w:rsidRPr="002071A1">
        <w:rPr>
          <w:lang w:val="en-US"/>
        </w:rPr>
        <w:t>)*</w:t>
      </w:r>
      <w:proofErr w:type="gramEnd"/>
      <w:r w:rsidRPr="002071A1">
        <w:rPr>
          <w:lang w:val="en-US"/>
        </w:rPr>
        <w:t>0.10*100)/50</w:t>
      </w:r>
    </w:p>
    <w:p w14:paraId="27F22987" w14:textId="28DCA43F" w:rsidR="002071A1" w:rsidRDefault="002071A1" w:rsidP="00D36F42">
      <w:pPr>
        <w:rPr>
          <w:lang w:val="en-US"/>
        </w:rPr>
      </w:pPr>
      <w:r>
        <w:rPr>
          <w:lang w:val="en-US"/>
        </w:rPr>
        <w:t xml:space="preserve">(10 </w:t>
      </w:r>
      <w:r w:rsidR="001B5586">
        <w:rPr>
          <w:lang w:val="en-US"/>
        </w:rPr>
        <w:t>+</w:t>
      </w:r>
      <w:r>
        <w:rPr>
          <w:lang w:val="en-US"/>
        </w:rPr>
        <w:t xml:space="preserve"> (</w:t>
      </w:r>
      <w:r w:rsidR="001B5586">
        <w:rPr>
          <w:lang w:val="en-US"/>
        </w:rPr>
        <w:t>+</w:t>
      </w:r>
      <w:r>
        <w:rPr>
          <w:lang w:val="en-US"/>
        </w:rPr>
        <w:t>65)) / 50</w:t>
      </w:r>
    </w:p>
    <w:p w14:paraId="5E9ED5F4" w14:textId="77777777" w:rsidR="002071A1" w:rsidRDefault="002071A1" w:rsidP="00D36F42">
      <w:pPr>
        <w:rPr>
          <w:lang w:val="en-US"/>
        </w:rPr>
      </w:pPr>
      <w:r>
        <w:rPr>
          <w:lang w:val="en-US"/>
        </w:rPr>
        <w:t>(10 + 65) / 50</w:t>
      </w:r>
    </w:p>
    <w:p w14:paraId="6FB6CC06" w14:textId="77777777" w:rsidR="002071A1" w:rsidRDefault="002071A1" w:rsidP="00D36F42">
      <w:pPr>
        <w:rPr>
          <w:lang w:val="en-US"/>
        </w:rPr>
      </w:pPr>
      <w:r>
        <w:rPr>
          <w:lang w:val="en-US"/>
        </w:rPr>
        <w:t>75 / 50</w:t>
      </w:r>
    </w:p>
    <w:p w14:paraId="21FC43CF" w14:textId="772576F9" w:rsidR="002071A1" w:rsidRDefault="002071A1" w:rsidP="00D36F42">
      <w:pPr>
        <w:rPr>
          <w:b/>
          <w:bCs/>
          <w:lang w:val="en-US"/>
        </w:rPr>
      </w:pPr>
      <w:r w:rsidRPr="00D03F31">
        <w:rPr>
          <w:b/>
          <w:bCs/>
          <w:lang w:val="en-US"/>
        </w:rPr>
        <w:t>= 1.50 lots</w:t>
      </w:r>
      <w:r w:rsidRPr="00D03F31">
        <w:rPr>
          <w:b/>
          <w:bCs/>
          <w:lang w:val="en-US"/>
        </w:rPr>
        <w:br/>
      </w:r>
    </w:p>
    <w:p w14:paraId="05D402EE" w14:textId="77777777" w:rsidR="00B47494" w:rsidRPr="00D03F31" w:rsidRDefault="00B47494" w:rsidP="00D36F42">
      <w:pPr>
        <w:rPr>
          <w:b/>
          <w:bCs/>
          <w:lang w:val="en-US"/>
        </w:rPr>
      </w:pPr>
    </w:p>
    <w:p w14:paraId="4B9EBFEE" w14:textId="65CCEA78" w:rsidR="009B4133" w:rsidRPr="00D03F31" w:rsidRDefault="009B4133" w:rsidP="009B4133">
      <w:pPr>
        <w:rPr>
          <w:b/>
          <w:bCs/>
          <w:lang w:val="en-US"/>
        </w:rPr>
      </w:pPr>
      <w:r w:rsidRPr="00D03F31">
        <w:rPr>
          <w:b/>
          <w:bCs/>
          <w:highlight w:val="yellow"/>
          <w:lang w:val="en-US"/>
        </w:rPr>
        <w:t xml:space="preserve">IF MT order is BUY &amp; CT is </w:t>
      </w:r>
      <w:r w:rsidRPr="00D03F31">
        <w:rPr>
          <w:b/>
          <w:bCs/>
          <w:highlight w:val="yellow"/>
          <w:lang w:val="en-US"/>
        </w:rPr>
        <w:t xml:space="preserve">BUY </w:t>
      </w:r>
      <w:r w:rsidRPr="00D03F31">
        <w:rPr>
          <w:b/>
          <w:bCs/>
          <w:highlight w:val="yellow"/>
          <w:lang w:val="en-US"/>
        </w:rPr>
        <w:t xml:space="preserve">Order - </w:t>
      </w:r>
      <w:proofErr w:type="spellStart"/>
      <w:r w:rsidRPr="00D03F31">
        <w:rPr>
          <w:b/>
          <w:bCs/>
          <w:highlight w:val="yellow"/>
          <w:lang w:val="en-US"/>
        </w:rPr>
        <w:t>AutoCalculate</w:t>
      </w:r>
      <w:proofErr w:type="spellEnd"/>
      <w:r w:rsidRPr="00D03F31">
        <w:rPr>
          <w:b/>
          <w:bCs/>
          <w:highlight w:val="yellow"/>
          <w:lang w:val="en-US"/>
        </w:rPr>
        <w:t xml:space="preserve"> CT Size =</w:t>
      </w:r>
      <w:r w:rsidRPr="00D03F31">
        <w:rPr>
          <w:b/>
          <w:bCs/>
          <w:lang w:val="en-US"/>
        </w:rPr>
        <w:t xml:space="preserve"> </w:t>
      </w:r>
    </w:p>
    <w:tbl>
      <w:tblPr>
        <w:tblW w:w="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303"/>
        <w:gridCol w:w="2000"/>
        <w:gridCol w:w="1200"/>
      </w:tblGrid>
      <w:tr w:rsidR="00B47494" w:rsidRPr="00B47494" w14:paraId="0D473E36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3610F86F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Buy Entry Price</w:t>
            </w:r>
          </w:p>
        </w:tc>
        <w:tc>
          <w:tcPr>
            <w:tcW w:w="1303" w:type="dxa"/>
            <w:noWrap/>
            <w:vAlign w:val="bottom"/>
            <w:hideMark/>
          </w:tcPr>
          <w:p w14:paraId="4417994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3,525.00 </w:t>
            </w:r>
          </w:p>
        </w:tc>
        <w:tc>
          <w:tcPr>
            <w:tcW w:w="2000" w:type="dxa"/>
            <w:noWrap/>
            <w:vAlign w:val="bottom"/>
            <w:hideMark/>
          </w:tcPr>
          <w:p w14:paraId="585F582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Buy Entry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5CC5046A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3,519.00 </w:t>
            </w:r>
          </w:p>
        </w:tc>
      </w:tr>
      <w:tr w:rsidR="00B47494" w:rsidRPr="00B47494" w14:paraId="38E1394E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012A601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lastRenderedPageBreak/>
              <w:t>MT TP</w:t>
            </w:r>
          </w:p>
        </w:tc>
        <w:tc>
          <w:tcPr>
            <w:tcW w:w="1303" w:type="dxa"/>
            <w:noWrap/>
            <w:vAlign w:val="bottom"/>
            <w:hideMark/>
          </w:tcPr>
          <w:p w14:paraId="51B4BD86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  <w:tc>
          <w:tcPr>
            <w:tcW w:w="2000" w:type="dxa"/>
            <w:noWrap/>
            <w:vAlign w:val="bottom"/>
            <w:hideMark/>
          </w:tcPr>
          <w:p w14:paraId="1DD7AADB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TP</w:t>
            </w:r>
          </w:p>
        </w:tc>
        <w:tc>
          <w:tcPr>
            <w:tcW w:w="1200" w:type="dxa"/>
            <w:noWrap/>
            <w:vAlign w:val="bottom"/>
            <w:hideMark/>
          </w:tcPr>
          <w:p w14:paraId="75C2451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</w:tr>
      <w:tr w:rsidR="00B47494" w:rsidRPr="00B47494" w14:paraId="1914C41C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336036C9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Buy Exit Price</w:t>
            </w:r>
          </w:p>
        </w:tc>
        <w:tc>
          <w:tcPr>
            <w:tcW w:w="1303" w:type="dxa"/>
            <w:noWrap/>
            <w:vAlign w:val="bottom"/>
            <w:hideMark/>
          </w:tcPr>
          <w:p w14:paraId="0D22818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3,525.50 </w:t>
            </w:r>
          </w:p>
        </w:tc>
        <w:tc>
          <w:tcPr>
            <w:tcW w:w="2000" w:type="dxa"/>
            <w:noWrap/>
            <w:vAlign w:val="bottom"/>
            <w:hideMark/>
          </w:tcPr>
          <w:p w14:paraId="7FCF0C73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Buy Exit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451D88C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3,519.50 </w:t>
            </w:r>
          </w:p>
        </w:tc>
      </w:tr>
      <w:tr w:rsidR="00B47494" w:rsidRPr="00B47494" w14:paraId="57257067" w14:textId="77777777" w:rsidTr="00440183">
        <w:trPr>
          <w:trHeight w:val="287"/>
        </w:trPr>
        <w:tc>
          <w:tcPr>
            <w:tcW w:w="1897" w:type="dxa"/>
            <w:noWrap/>
            <w:vAlign w:val="bottom"/>
            <w:hideMark/>
          </w:tcPr>
          <w:p w14:paraId="4CB4382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</w:p>
        </w:tc>
        <w:tc>
          <w:tcPr>
            <w:tcW w:w="1303" w:type="dxa"/>
            <w:noWrap/>
            <w:vAlign w:val="bottom"/>
            <w:hideMark/>
          </w:tcPr>
          <w:p w14:paraId="38DAB257" w14:textId="77777777" w:rsidR="00B47494" w:rsidRPr="00B47494" w:rsidRDefault="00B47494" w:rsidP="00440183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PK" w:eastAsia="en-PK"/>
                <w14:ligatures w14:val="none"/>
              </w:rPr>
            </w:pPr>
          </w:p>
        </w:tc>
        <w:tc>
          <w:tcPr>
            <w:tcW w:w="2000" w:type="dxa"/>
            <w:noWrap/>
            <w:vAlign w:val="bottom"/>
            <w:hideMark/>
          </w:tcPr>
          <w:p w14:paraId="38F897B6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Minimum Margin</w:t>
            </w:r>
          </w:p>
        </w:tc>
        <w:tc>
          <w:tcPr>
            <w:tcW w:w="1200" w:type="dxa"/>
            <w:noWrap/>
            <w:vAlign w:val="bottom"/>
            <w:hideMark/>
          </w:tcPr>
          <w:p w14:paraId="33E0EE5F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10.00 </w:t>
            </w:r>
          </w:p>
        </w:tc>
      </w:tr>
    </w:tbl>
    <w:p w14:paraId="64F214B3" w14:textId="77777777" w:rsidR="00B47494" w:rsidRDefault="00B47494" w:rsidP="009B4133">
      <w:pPr>
        <w:rPr>
          <w:lang w:val="en-US"/>
        </w:rPr>
      </w:pPr>
    </w:p>
    <w:p w14:paraId="56832443" w14:textId="03F4E497" w:rsidR="009B4133" w:rsidRPr="00B47494" w:rsidRDefault="001B5586" w:rsidP="009B4133">
      <w:pPr>
        <w:rPr>
          <w:b/>
          <w:bCs/>
          <w:lang w:val="en-US"/>
        </w:rPr>
      </w:pPr>
      <w:r w:rsidRPr="00B47494">
        <w:rPr>
          <w:b/>
          <w:bCs/>
          <w:lang w:val="en-US"/>
        </w:rPr>
        <w:t xml:space="preserve">(CT </w:t>
      </w:r>
      <w:proofErr w:type="gramStart"/>
      <w:r w:rsidRPr="00B47494">
        <w:rPr>
          <w:b/>
          <w:bCs/>
          <w:lang w:val="en-US"/>
        </w:rPr>
        <w:t>Margin - (</w:t>
      </w:r>
      <w:proofErr w:type="gramEnd"/>
      <w:r w:rsidRPr="00B47494">
        <w:rPr>
          <w:b/>
          <w:bCs/>
          <w:lang w:val="en-US"/>
        </w:rPr>
        <w:t xml:space="preserve">(ENTRY price of Trade to Adjust-EXIT price of </w:t>
      </w:r>
      <w:proofErr w:type="gramStart"/>
      <w:r w:rsidRPr="00B47494">
        <w:rPr>
          <w:b/>
          <w:bCs/>
          <w:lang w:val="en-US"/>
        </w:rPr>
        <w:t>CT)*</w:t>
      </w:r>
      <w:proofErr w:type="gramEnd"/>
      <w:r w:rsidRPr="00B47494">
        <w:rPr>
          <w:b/>
          <w:bCs/>
          <w:lang w:val="en-US"/>
        </w:rPr>
        <w:t>(0.10*</w:t>
      </w:r>
      <w:proofErr w:type="gramStart"/>
      <w:r w:rsidRPr="00B47494">
        <w:rPr>
          <w:b/>
          <w:bCs/>
          <w:lang w:val="en-US"/>
        </w:rPr>
        <w:t>100))</w:t>
      </w:r>
      <w:proofErr w:type="gramEnd"/>
      <w:r w:rsidRPr="00B47494">
        <w:rPr>
          <w:b/>
          <w:bCs/>
          <w:lang w:val="en-US"/>
        </w:rPr>
        <w:t>)/ CT Take Profit</w:t>
      </w:r>
    </w:p>
    <w:p w14:paraId="4920401C" w14:textId="77777777" w:rsidR="00B47494" w:rsidRDefault="00B47494" w:rsidP="009B4133">
      <w:pPr>
        <w:rPr>
          <w:lang w:val="en-US"/>
        </w:rPr>
      </w:pPr>
    </w:p>
    <w:p w14:paraId="680C792C" w14:textId="0F765179" w:rsidR="002071A1" w:rsidRDefault="002071A1" w:rsidP="009B4133">
      <w:pPr>
        <w:rPr>
          <w:lang w:val="en-US"/>
        </w:rPr>
      </w:pPr>
      <w:r>
        <w:rPr>
          <w:lang w:val="en-US"/>
        </w:rPr>
        <w:t>For example:</w:t>
      </w:r>
    </w:p>
    <w:p w14:paraId="77FE554F" w14:textId="69B4E359" w:rsidR="002071A1" w:rsidRDefault="002071A1" w:rsidP="009B4133">
      <w:pPr>
        <w:rPr>
          <w:lang w:val="en-US"/>
        </w:rPr>
      </w:pPr>
      <w:r w:rsidRPr="002071A1">
        <w:rPr>
          <w:lang w:val="en-US"/>
        </w:rPr>
        <w:t>10</w:t>
      </w:r>
      <w:proofErr w:type="gramStart"/>
      <w:r w:rsidR="001B5586">
        <w:rPr>
          <w:lang w:val="en-US"/>
        </w:rPr>
        <w:t>+</w:t>
      </w:r>
      <w:r w:rsidRPr="002071A1">
        <w:rPr>
          <w:lang w:val="en-US"/>
        </w:rPr>
        <w:t>((</w:t>
      </w:r>
      <w:proofErr w:type="gramEnd"/>
      <w:r w:rsidRPr="002071A1">
        <w:rPr>
          <w:lang w:val="en-US"/>
        </w:rPr>
        <w:t>3525.00</w:t>
      </w:r>
      <w:r w:rsidR="001B5586">
        <w:rPr>
          <w:lang w:val="en-US"/>
        </w:rPr>
        <w:t>-</w:t>
      </w:r>
      <w:r w:rsidR="001B5586" w:rsidRPr="002071A1">
        <w:rPr>
          <w:lang w:val="en-US"/>
        </w:rPr>
        <w:t>3519.</w:t>
      </w:r>
      <w:proofErr w:type="gramStart"/>
      <w:r w:rsidR="001B5586" w:rsidRPr="002071A1">
        <w:rPr>
          <w:lang w:val="en-US"/>
        </w:rPr>
        <w:t>50</w:t>
      </w:r>
      <w:r w:rsidRPr="002071A1">
        <w:rPr>
          <w:lang w:val="en-US"/>
        </w:rPr>
        <w:t>)*</w:t>
      </w:r>
      <w:proofErr w:type="gramEnd"/>
      <w:r w:rsidRPr="002071A1">
        <w:rPr>
          <w:lang w:val="en-US"/>
        </w:rPr>
        <w:t>0.10*100)/50</w:t>
      </w:r>
    </w:p>
    <w:p w14:paraId="2E29D785" w14:textId="4FE4CA7C" w:rsidR="002071A1" w:rsidRDefault="002071A1" w:rsidP="002071A1">
      <w:pPr>
        <w:rPr>
          <w:lang w:val="en-US"/>
        </w:rPr>
      </w:pPr>
      <w:r>
        <w:rPr>
          <w:lang w:val="en-US"/>
        </w:rPr>
        <w:t xml:space="preserve">(10 </w:t>
      </w:r>
      <w:r w:rsidR="001B5586">
        <w:rPr>
          <w:lang w:val="en-US"/>
        </w:rPr>
        <w:t>+</w:t>
      </w:r>
      <w:r>
        <w:rPr>
          <w:lang w:val="en-US"/>
        </w:rPr>
        <w:t xml:space="preserve"> (</w:t>
      </w:r>
      <w:r w:rsidR="001B5586">
        <w:rPr>
          <w:lang w:val="en-US"/>
        </w:rPr>
        <w:t>+</w:t>
      </w:r>
      <w:r>
        <w:rPr>
          <w:lang w:val="en-US"/>
        </w:rPr>
        <w:t>5</w:t>
      </w:r>
      <w:r>
        <w:rPr>
          <w:lang w:val="en-US"/>
        </w:rPr>
        <w:t>5)) / 50</w:t>
      </w:r>
    </w:p>
    <w:p w14:paraId="163DE63B" w14:textId="3A897D8F" w:rsidR="002071A1" w:rsidRDefault="002071A1" w:rsidP="002071A1">
      <w:pPr>
        <w:rPr>
          <w:lang w:val="en-US"/>
        </w:rPr>
      </w:pPr>
      <w:r>
        <w:rPr>
          <w:lang w:val="en-US"/>
        </w:rPr>
        <w:t xml:space="preserve">(10 + </w:t>
      </w:r>
      <w:r>
        <w:rPr>
          <w:lang w:val="en-US"/>
        </w:rPr>
        <w:t>5</w:t>
      </w:r>
      <w:r>
        <w:rPr>
          <w:lang w:val="en-US"/>
        </w:rPr>
        <w:t>5) / 50</w:t>
      </w:r>
    </w:p>
    <w:p w14:paraId="5FB621E6" w14:textId="48AF982F" w:rsidR="002071A1" w:rsidRDefault="002071A1" w:rsidP="002071A1">
      <w:pPr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>5 / 50</w:t>
      </w:r>
    </w:p>
    <w:p w14:paraId="682A7928" w14:textId="3067F714" w:rsidR="009B4133" w:rsidRDefault="002071A1" w:rsidP="00D36F42">
      <w:pPr>
        <w:rPr>
          <w:b/>
          <w:bCs/>
          <w:lang w:val="en-US"/>
        </w:rPr>
      </w:pPr>
      <w:r w:rsidRPr="00D03F31">
        <w:rPr>
          <w:b/>
          <w:bCs/>
          <w:lang w:val="en-US"/>
        </w:rPr>
        <w:t>= 1.</w:t>
      </w:r>
      <w:r w:rsidRPr="00D03F31">
        <w:rPr>
          <w:b/>
          <w:bCs/>
          <w:lang w:val="en-US"/>
        </w:rPr>
        <w:t>3</w:t>
      </w:r>
      <w:r w:rsidRPr="00D03F31">
        <w:rPr>
          <w:b/>
          <w:bCs/>
          <w:lang w:val="en-US"/>
        </w:rPr>
        <w:t>0 lots</w:t>
      </w:r>
      <w:r w:rsidRPr="00D03F31">
        <w:rPr>
          <w:b/>
          <w:bCs/>
          <w:lang w:val="en-US"/>
        </w:rPr>
        <w:br/>
      </w:r>
    </w:p>
    <w:p w14:paraId="332ECD0A" w14:textId="77777777" w:rsidR="00B47494" w:rsidRPr="00D03F31" w:rsidRDefault="00B47494" w:rsidP="00D36F42">
      <w:pPr>
        <w:rPr>
          <w:b/>
          <w:bCs/>
          <w:lang w:val="en-US"/>
        </w:rPr>
      </w:pPr>
    </w:p>
    <w:p w14:paraId="7BAF9493" w14:textId="6BD38699" w:rsidR="009B4133" w:rsidRPr="00D03F31" w:rsidRDefault="009B4133" w:rsidP="009B4133">
      <w:pPr>
        <w:rPr>
          <w:b/>
          <w:bCs/>
          <w:lang w:val="en-US"/>
        </w:rPr>
      </w:pPr>
      <w:r w:rsidRPr="00D03F31">
        <w:rPr>
          <w:b/>
          <w:bCs/>
          <w:highlight w:val="yellow"/>
          <w:lang w:val="en-US"/>
        </w:rPr>
        <w:t xml:space="preserve">IF MT order is </w:t>
      </w:r>
      <w:r w:rsidRPr="00D03F31">
        <w:rPr>
          <w:b/>
          <w:bCs/>
          <w:highlight w:val="yellow"/>
          <w:lang w:val="en-US"/>
        </w:rPr>
        <w:t xml:space="preserve">SELL </w:t>
      </w:r>
      <w:r w:rsidRPr="00D03F31">
        <w:rPr>
          <w:b/>
          <w:bCs/>
          <w:highlight w:val="yellow"/>
          <w:lang w:val="en-US"/>
        </w:rPr>
        <w:t xml:space="preserve">&amp; CT is BUY Order - </w:t>
      </w:r>
      <w:proofErr w:type="spellStart"/>
      <w:r w:rsidRPr="00D03F31">
        <w:rPr>
          <w:b/>
          <w:bCs/>
          <w:highlight w:val="yellow"/>
          <w:lang w:val="en-US"/>
        </w:rPr>
        <w:t>AutoCalculate</w:t>
      </w:r>
      <w:proofErr w:type="spellEnd"/>
      <w:r w:rsidRPr="00D03F31">
        <w:rPr>
          <w:b/>
          <w:bCs/>
          <w:highlight w:val="yellow"/>
          <w:lang w:val="en-US"/>
        </w:rPr>
        <w:t xml:space="preserve"> CT Size =</w:t>
      </w:r>
      <w:r w:rsidRPr="00D03F31">
        <w:rPr>
          <w:b/>
          <w:bCs/>
          <w:lang w:val="en-US"/>
        </w:rPr>
        <w:t xml:space="preserve"> </w:t>
      </w:r>
    </w:p>
    <w:tbl>
      <w:tblPr>
        <w:tblW w:w="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302"/>
        <w:gridCol w:w="2000"/>
        <w:gridCol w:w="1200"/>
      </w:tblGrid>
      <w:tr w:rsidR="00B47494" w:rsidRPr="00B47494" w14:paraId="2475B62A" w14:textId="77777777" w:rsidTr="00440183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0A3BA2EE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Sell Entry Price</w:t>
            </w:r>
          </w:p>
        </w:tc>
        <w:tc>
          <w:tcPr>
            <w:tcW w:w="1302" w:type="dxa"/>
            <w:noWrap/>
            <w:vAlign w:val="bottom"/>
            <w:hideMark/>
          </w:tcPr>
          <w:p w14:paraId="2CE644D3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3,511.00 </w:t>
            </w:r>
          </w:p>
        </w:tc>
        <w:tc>
          <w:tcPr>
            <w:tcW w:w="2000" w:type="dxa"/>
            <w:noWrap/>
            <w:vAlign w:val="bottom"/>
            <w:hideMark/>
          </w:tcPr>
          <w:p w14:paraId="18EB2D9E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Buy Entry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1141CD82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3,515.00 </w:t>
            </w:r>
          </w:p>
        </w:tc>
      </w:tr>
      <w:tr w:rsidR="00B47494" w:rsidRPr="00B47494" w14:paraId="4AE0D797" w14:textId="77777777" w:rsidTr="00440183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52DA3D1A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TP</w:t>
            </w:r>
          </w:p>
        </w:tc>
        <w:tc>
          <w:tcPr>
            <w:tcW w:w="1302" w:type="dxa"/>
            <w:noWrap/>
            <w:vAlign w:val="bottom"/>
            <w:hideMark/>
          </w:tcPr>
          <w:p w14:paraId="1966F21A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  <w:tc>
          <w:tcPr>
            <w:tcW w:w="2000" w:type="dxa"/>
            <w:noWrap/>
            <w:vAlign w:val="bottom"/>
            <w:hideMark/>
          </w:tcPr>
          <w:p w14:paraId="1D629941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TP</w:t>
            </w:r>
          </w:p>
        </w:tc>
        <w:tc>
          <w:tcPr>
            <w:tcW w:w="1200" w:type="dxa"/>
            <w:noWrap/>
            <w:vAlign w:val="bottom"/>
            <w:hideMark/>
          </w:tcPr>
          <w:p w14:paraId="6A9E02DD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</w:tr>
      <w:tr w:rsidR="00B47494" w:rsidRPr="00B47494" w14:paraId="4BAB09DA" w14:textId="77777777" w:rsidTr="00440183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2EBB86A3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Sell Exit Price</w:t>
            </w:r>
          </w:p>
        </w:tc>
        <w:tc>
          <w:tcPr>
            <w:tcW w:w="1302" w:type="dxa"/>
            <w:noWrap/>
            <w:vAlign w:val="bottom"/>
            <w:hideMark/>
          </w:tcPr>
          <w:p w14:paraId="6B28D954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3,510.50 </w:t>
            </w:r>
          </w:p>
        </w:tc>
        <w:tc>
          <w:tcPr>
            <w:tcW w:w="2000" w:type="dxa"/>
            <w:noWrap/>
            <w:vAlign w:val="bottom"/>
            <w:hideMark/>
          </w:tcPr>
          <w:p w14:paraId="19265B9C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Buy Exit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6F953F51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3,515.50 </w:t>
            </w:r>
          </w:p>
        </w:tc>
      </w:tr>
      <w:tr w:rsidR="00B47494" w:rsidRPr="00B47494" w14:paraId="78F9138C" w14:textId="77777777" w:rsidTr="00440183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7BA5BABF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</w:p>
        </w:tc>
        <w:tc>
          <w:tcPr>
            <w:tcW w:w="1302" w:type="dxa"/>
            <w:noWrap/>
            <w:vAlign w:val="bottom"/>
            <w:hideMark/>
          </w:tcPr>
          <w:p w14:paraId="1FFA2753" w14:textId="77777777" w:rsidR="00B47494" w:rsidRPr="00B47494" w:rsidRDefault="00B47494" w:rsidP="00440183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PK" w:eastAsia="en-PK"/>
                <w14:ligatures w14:val="none"/>
              </w:rPr>
            </w:pPr>
          </w:p>
        </w:tc>
        <w:tc>
          <w:tcPr>
            <w:tcW w:w="2000" w:type="dxa"/>
            <w:noWrap/>
            <w:vAlign w:val="bottom"/>
            <w:hideMark/>
          </w:tcPr>
          <w:p w14:paraId="5AC37165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Minimum Margin</w:t>
            </w:r>
          </w:p>
        </w:tc>
        <w:tc>
          <w:tcPr>
            <w:tcW w:w="1200" w:type="dxa"/>
            <w:noWrap/>
            <w:vAlign w:val="bottom"/>
            <w:hideMark/>
          </w:tcPr>
          <w:p w14:paraId="16E20C28" w14:textId="77777777" w:rsidR="00B47494" w:rsidRPr="00B47494" w:rsidRDefault="00B47494" w:rsidP="00440183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10.00 </w:t>
            </w:r>
          </w:p>
        </w:tc>
      </w:tr>
    </w:tbl>
    <w:p w14:paraId="7C6A0480" w14:textId="77777777" w:rsidR="00B47494" w:rsidRDefault="00B47494" w:rsidP="00D36F42">
      <w:pPr>
        <w:rPr>
          <w:lang w:val="en-US"/>
        </w:rPr>
      </w:pPr>
    </w:p>
    <w:p w14:paraId="2E548643" w14:textId="1BC1FF40" w:rsidR="009B4133" w:rsidRPr="00B47494" w:rsidRDefault="00CA7092" w:rsidP="00D36F42">
      <w:pPr>
        <w:rPr>
          <w:b/>
          <w:bCs/>
          <w:lang w:val="en-US"/>
        </w:rPr>
      </w:pPr>
      <w:r w:rsidRPr="00B47494">
        <w:rPr>
          <w:b/>
          <w:bCs/>
          <w:lang w:val="en-US"/>
        </w:rPr>
        <w:t xml:space="preserve">(CT </w:t>
      </w:r>
      <w:proofErr w:type="gramStart"/>
      <w:r w:rsidRPr="00B47494">
        <w:rPr>
          <w:b/>
          <w:bCs/>
          <w:lang w:val="en-US"/>
        </w:rPr>
        <w:t>Margin - (</w:t>
      </w:r>
      <w:proofErr w:type="gramEnd"/>
      <w:r w:rsidRPr="00B47494">
        <w:rPr>
          <w:b/>
          <w:bCs/>
          <w:lang w:val="en-US"/>
        </w:rPr>
        <w:t xml:space="preserve">(EXIT price of CT - ENTRY price of Trade to </w:t>
      </w:r>
      <w:proofErr w:type="gramStart"/>
      <w:r w:rsidRPr="00B47494">
        <w:rPr>
          <w:b/>
          <w:bCs/>
          <w:lang w:val="en-US"/>
        </w:rPr>
        <w:t>Adjust)*</w:t>
      </w:r>
      <w:proofErr w:type="gramEnd"/>
      <w:r w:rsidRPr="00B47494">
        <w:rPr>
          <w:b/>
          <w:bCs/>
          <w:lang w:val="en-US"/>
        </w:rPr>
        <w:t>(0.10*100)))/ CT Take Profit</w:t>
      </w:r>
    </w:p>
    <w:p w14:paraId="6E50DFB2" w14:textId="77777777" w:rsidR="00B47494" w:rsidRDefault="00B47494" w:rsidP="002071A1">
      <w:pPr>
        <w:rPr>
          <w:lang w:val="en-US"/>
        </w:rPr>
      </w:pPr>
    </w:p>
    <w:p w14:paraId="32AF6810" w14:textId="06F489A3" w:rsidR="002071A1" w:rsidRDefault="002071A1" w:rsidP="002071A1">
      <w:pPr>
        <w:rPr>
          <w:lang w:val="en-US"/>
        </w:rPr>
      </w:pPr>
      <w:r>
        <w:rPr>
          <w:lang w:val="en-US"/>
        </w:rPr>
        <w:t>For example:</w:t>
      </w:r>
    </w:p>
    <w:p w14:paraId="526CCADD" w14:textId="56575F79" w:rsidR="002071A1" w:rsidRDefault="00CA7092" w:rsidP="00D36F42">
      <w:pPr>
        <w:rPr>
          <w:lang w:val="en-US"/>
        </w:rPr>
      </w:pPr>
      <w:r w:rsidRPr="00CA7092">
        <w:rPr>
          <w:lang w:val="en-US"/>
        </w:rPr>
        <w:t>(10</w:t>
      </w:r>
      <w:proofErr w:type="gramStart"/>
      <w:r w:rsidRPr="00CA7092">
        <w:rPr>
          <w:lang w:val="en-US"/>
        </w:rPr>
        <w:t>+((</w:t>
      </w:r>
      <w:proofErr w:type="gramEnd"/>
      <w:r w:rsidRPr="00CA7092">
        <w:rPr>
          <w:lang w:val="en-US"/>
        </w:rPr>
        <w:t>3515.50-3511.</w:t>
      </w:r>
      <w:proofErr w:type="gramStart"/>
      <w:r w:rsidRPr="00CA7092">
        <w:rPr>
          <w:lang w:val="en-US"/>
        </w:rPr>
        <w:t>00)*</w:t>
      </w:r>
      <w:proofErr w:type="gramEnd"/>
      <w:r w:rsidRPr="00CA7092">
        <w:rPr>
          <w:lang w:val="en-US"/>
        </w:rPr>
        <w:t>0.10*</w:t>
      </w:r>
      <w:proofErr w:type="gramStart"/>
      <w:r w:rsidRPr="00CA7092">
        <w:rPr>
          <w:lang w:val="en-US"/>
        </w:rPr>
        <w:t>100))</w:t>
      </w:r>
      <w:proofErr w:type="gramEnd"/>
      <w:r w:rsidRPr="00CA7092">
        <w:rPr>
          <w:lang w:val="en-US"/>
        </w:rPr>
        <w:t>/50</w:t>
      </w:r>
    </w:p>
    <w:p w14:paraId="61428EEF" w14:textId="40FE5869" w:rsidR="00D76811" w:rsidRDefault="00D76811" w:rsidP="00D76811">
      <w:pPr>
        <w:rPr>
          <w:lang w:val="en-US"/>
        </w:rPr>
      </w:pPr>
      <w:r>
        <w:rPr>
          <w:lang w:val="en-US"/>
        </w:rPr>
        <w:t>(10 + (+</w:t>
      </w:r>
      <w:r>
        <w:rPr>
          <w:lang w:val="en-US"/>
        </w:rPr>
        <w:t>4</w:t>
      </w:r>
      <w:r>
        <w:rPr>
          <w:lang w:val="en-US"/>
        </w:rPr>
        <w:t>5)) / 50</w:t>
      </w:r>
    </w:p>
    <w:p w14:paraId="51725D0F" w14:textId="2AD65D47" w:rsidR="00D76811" w:rsidRDefault="00D76811" w:rsidP="00D76811">
      <w:pPr>
        <w:rPr>
          <w:lang w:val="en-US"/>
        </w:rPr>
      </w:pPr>
      <w:r>
        <w:rPr>
          <w:lang w:val="en-US"/>
        </w:rPr>
        <w:t xml:space="preserve">(10 + </w:t>
      </w:r>
      <w:r>
        <w:rPr>
          <w:lang w:val="en-US"/>
        </w:rPr>
        <w:t>4</w:t>
      </w:r>
      <w:r>
        <w:rPr>
          <w:lang w:val="en-US"/>
        </w:rPr>
        <w:t>5) / 50</w:t>
      </w:r>
    </w:p>
    <w:p w14:paraId="2B68FA6B" w14:textId="36BACBF5" w:rsidR="00D76811" w:rsidRDefault="00D76811" w:rsidP="00D76811">
      <w:pPr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>5 / 50</w:t>
      </w:r>
    </w:p>
    <w:p w14:paraId="1BE2E7D8" w14:textId="2A370440" w:rsidR="009B4133" w:rsidRDefault="00D76811" w:rsidP="00D76811">
      <w:pPr>
        <w:rPr>
          <w:lang w:val="en-US"/>
        </w:rPr>
      </w:pPr>
      <w:r w:rsidRPr="00D03F31">
        <w:rPr>
          <w:b/>
          <w:bCs/>
          <w:lang w:val="en-US"/>
        </w:rPr>
        <w:t>= 1.</w:t>
      </w:r>
      <w:r>
        <w:rPr>
          <w:b/>
          <w:bCs/>
          <w:lang w:val="en-US"/>
        </w:rPr>
        <w:t>1</w:t>
      </w:r>
      <w:r w:rsidRPr="00D03F31">
        <w:rPr>
          <w:b/>
          <w:bCs/>
          <w:lang w:val="en-US"/>
        </w:rPr>
        <w:t>0 lots</w:t>
      </w:r>
      <w:r w:rsidRPr="00D03F31">
        <w:rPr>
          <w:b/>
          <w:bCs/>
          <w:lang w:val="en-US"/>
        </w:rPr>
        <w:br/>
      </w:r>
    </w:p>
    <w:p w14:paraId="5A67A144" w14:textId="77777777" w:rsidR="00B47494" w:rsidRDefault="00B47494" w:rsidP="00D76811">
      <w:pPr>
        <w:rPr>
          <w:lang w:val="en-US"/>
        </w:rPr>
      </w:pPr>
    </w:p>
    <w:p w14:paraId="037BEA6D" w14:textId="158BBE31" w:rsidR="009B4133" w:rsidRPr="00D03F31" w:rsidRDefault="009B4133" w:rsidP="009B4133">
      <w:pPr>
        <w:rPr>
          <w:b/>
          <w:bCs/>
          <w:lang w:val="en-US"/>
        </w:rPr>
      </w:pPr>
      <w:r w:rsidRPr="00D03F31">
        <w:rPr>
          <w:b/>
          <w:bCs/>
          <w:highlight w:val="yellow"/>
          <w:lang w:val="en-US"/>
        </w:rPr>
        <w:t xml:space="preserve">IF MT order is SELL &amp; CT is </w:t>
      </w:r>
      <w:r w:rsidRPr="00D03F31">
        <w:rPr>
          <w:b/>
          <w:bCs/>
          <w:highlight w:val="yellow"/>
          <w:lang w:val="en-US"/>
        </w:rPr>
        <w:t>SELL</w:t>
      </w:r>
      <w:r w:rsidRPr="00D03F31">
        <w:rPr>
          <w:b/>
          <w:bCs/>
          <w:highlight w:val="yellow"/>
          <w:lang w:val="en-US"/>
        </w:rPr>
        <w:t xml:space="preserve"> Order - </w:t>
      </w:r>
      <w:proofErr w:type="spellStart"/>
      <w:r w:rsidRPr="00D03F31">
        <w:rPr>
          <w:b/>
          <w:bCs/>
          <w:highlight w:val="yellow"/>
          <w:lang w:val="en-US"/>
        </w:rPr>
        <w:t>AutoCalculate</w:t>
      </w:r>
      <w:proofErr w:type="spellEnd"/>
      <w:r w:rsidRPr="00D03F31">
        <w:rPr>
          <w:b/>
          <w:bCs/>
          <w:highlight w:val="yellow"/>
          <w:lang w:val="en-US"/>
        </w:rPr>
        <w:t xml:space="preserve"> CT Size</w:t>
      </w:r>
      <w:r w:rsidRPr="00D03F31">
        <w:rPr>
          <w:b/>
          <w:bCs/>
          <w:lang w:val="en-US"/>
        </w:rPr>
        <w:t xml:space="preserve"> = </w:t>
      </w:r>
    </w:p>
    <w:tbl>
      <w:tblPr>
        <w:tblW w:w="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302"/>
        <w:gridCol w:w="2000"/>
        <w:gridCol w:w="1200"/>
      </w:tblGrid>
      <w:tr w:rsidR="00B47494" w:rsidRPr="00B47494" w14:paraId="55AB6501" w14:textId="77777777" w:rsidTr="00B47494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57AC3116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Sell Entry Price</w:t>
            </w:r>
          </w:p>
        </w:tc>
        <w:tc>
          <w:tcPr>
            <w:tcW w:w="1302" w:type="dxa"/>
            <w:noWrap/>
            <w:vAlign w:val="bottom"/>
            <w:hideMark/>
          </w:tcPr>
          <w:p w14:paraId="03E3F409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3,511.00 </w:t>
            </w:r>
          </w:p>
        </w:tc>
        <w:tc>
          <w:tcPr>
            <w:tcW w:w="2000" w:type="dxa"/>
            <w:noWrap/>
            <w:vAlign w:val="bottom"/>
            <w:hideMark/>
          </w:tcPr>
          <w:p w14:paraId="5B15A4FB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Sell Entry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6867155C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3,515.00 </w:t>
            </w:r>
          </w:p>
        </w:tc>
      </w:tr>
      <w:tr w:rsidR="00B47494" w:rsidRPr="00B47494" w14:paraId="72259125" w14:textId="77777777" w:rsidTr="00B47494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2B4EB77F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TP</w:t>
            </w:r>
          </w:p>
        </w:tc>
        <w:tc>
          <w:tcPr>
            <w:tcW w:w="1302" w:type="dxa"/>
            <w:noWrap/>
            <w:vAlign w:val="bottom"/>
            <w:hideMark/>
          </w:tcPr>
          <w:p w14:paraId="05E25EB4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  <w:tc>
          <w:tcPr>
            <w:tcW w:w="2000" w:type="dxa"/>
            <w:noWrap/>
            <w:vAlign w:val="bottom"/>
            <w:hideMark/>
          </w:tcPr>
          <w:p w14:paraId="5857D184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TP</w:t>
            </w:r>
          </w:p>
        </w:tc>
        <w:tc>
          <w:tcPr>
            <w:tcW w:w="1200" w:type="dxa"/>
            <w:noWrap/>
            <w:vAlign w:val="bottom"/>
            <w:hideMark/>
          </w:tcPr>
          <w:p w14:paraId="3C0DA2A6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       50 </w:t>
            </w:r>
          </w:p>
        </w:tc>
      </w:tr>
      <w:tr w:rsidR="00B47494" w:rsidRPr="00B47494" w14:paraId="6FB57367" w14:textId="77777777" w:rsidTr="00B47494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263E264A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MT Sell Exit Price</w:t>
            </w:r>
          </w:p>
        </w:tc>
        <w:tc>
          <w:tcPr>
            <w:tcW w:w="1302" w:type="dxa"/>
            <w:noWrap/>
            <w:vAlign w:val="bottom"/>
            <w:hideMark/>
          </w:tcPr>
          <w:p w14:paraId="394FA373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3,510.50 </w:t>
            </w:r>
          </w:p>
        </w:tc>
        <w:tc>
          <w:tcPr>
            <w:tcW w:w="2000" w:type="dxa"/>
            <w:noWrap/>
            <w:vAlign w:val="bottom"/>
            <w:hideMark/>
          </w:tcPr>
          <w:p w14:paraId="3F3E3FF4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Sell Exit Price</w:t>
            </w:r>
          </w:p>
        </w:tc>
        <w:tc>
          <w:tcPr>
            <w:tcW w:w="1200" w:type="dxa"/>
            <w:noWrap/>
            <w:vAlign w:val="bottom"/>
            <w:hideMark/>
          </w:tcPr>
          <w:p w14:paraId="522850ED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3,514.50 </w:t>
            </w:r>
          </w:p>
        </w:tc>
      </w:tr>
      <w:tr w:rsidR="00B47494" w:rsidRPr="00B47494" w14:paraId="56A46090" w14:textId="77777777" w:rsidTr="00B47494">
        <w:trPr>
          <w:trHeight w:val="287"/>
        </w:trPr>
        <w:tc>
          <w:tcPr>
            <w:tcW w:w="1898" w:type="dxa"/>
            <w:noWrap/>
            <w:vAlign w:val="bottom"/>
            <w:hideMark/>
          </w:tcPr>
          <w:p w14:paraId="1F19386C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</w:p>
        </w:tc>
        <w:tc>
          <w:tcPr>
            <w:tcW w:w="1302" w:type="dxa"/>
            <w:noWrap/>
            <w:vAlign w:val="bottom"/>
            <w:hideMark/>
          </w:tcPr>
          <w:p w14:paraId="25964068" w14:textId="77777777" w:rsidR="00B47494" w:rsidRPr="00B47494" w:rsidRDefault="00B47494" w:rsidP="00B4749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PK" w:eastAsia="en-PK"/>
                <w14:ligatures w14:val="none"/>
              </w:rPr>
            </w:pPr>
          </w:p>
        </w:tc>
        <w:tc>
          <w:tcPr>
            <w:tcW w:w="2000" w:type="dxa"/>
            <w:noWrap/>
            <w:vAlign w:val="bottom"/>
            <w:hideMark/>
          </w:tcPr>
          <w:p w14:paraId="10319FF7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>CT Minimum Margin</w:t>
            </w:r>
          </w:p>
        </w:tc>
        <w:tc>
          <w:tcPr>
            <w:tcW w:w="1200" w:type="dxa"/>
            <w:noWrap/>
            <w:vAlign w:val="bottom"/>
            <w:hideMark/>
          </w:tcPr>
          <w:p w14:paraId="5AD27376" w14:textId="77777777" w:rsidR="00B47494" w:rsidRPr="00B47494" w:rsidRDefault="00B47494" w:rsidP="00B47494">
            <w:pP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</w:pPr>
            <w:r w:rsidRPr="00B4749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val="en-PK" w:eastAsia="en-PK"/>
                <w14:ligatures w14:val="none"/>
              </w:rPr>
              <w:t xml:space="preserve">              10.00 </w:t>
            </w:r>
          </w:p>
        </w:tc>
      </w:tr>
    </w:tbl>
    <w:p w14:paraId="79425C28" w14:textId="77777777" w:rsidR="00B47494" w:rsidRDefault="00B47494" w:rsidP="00D36F42">
      <w:pPr>
        <w:rPr>
          <w:lang w:val="en-US"/>
        </w:rPr>
      </w:pPr>
    </w:p>
    <w:p w14:paraId="70804249" w14:textId="54A2812C" w:rsidR="009B4133" w:rsidRPr="00B47494" w:rsidRDefault="00CA7092" w:rsidP="00D36F42">
      <w:pPr>
        <w:rPr>
          <w:b/>
          <w:bCs/>
          <w:lang w:val="en-US"/>
        </w:rPr>
      </w:pPr>
      <w:r w:rsidRPr="00B47494">
        <w:rPr>
          <w:b/>
          <w:bCs/>
          <w:lang w:val="en-US"/>
        </w:rPr>
        <w:t xml:space="preserve">(CT </w:t>
      </w:r>
      <w:proofErr w:type="gramStart"/>
      <w:r w:rsidRPr="00B47494">
        <w:rPr>
          <w:b/>
          <w:bCs/>
          <w:lang w:val="en-US"/>
        </w:rPr>
        <w:t>Margin - (</w:t>
      </w:r>
      <w:proofErr w:type="gramEnd"/>
      <w:r w:rsidRPr="00B47494">
        <w:rPr>
          <w:b/>
          <w:bCs/>
          <w:lang w:val="en-US"/>
        </w:rPr>
        <w:t xml:space="preserve">(EXIT price of CT - ENTRY price of Trade to </w:t>
      </w:r>
      <w:proofErr w:type="gramStart"/>
      <w:r w:rsidRPr="00B47494">
        <w:rPr>
          <w:b/>
          <w:bCs/>
          <w:lang w:val="en-US"/>
        </w:rPr>
        <w:t>Adjust)*</w:t>
      </w:r>
      <w:proofErr w:type="gramEnd"/>
      <w:r w:rsidRPr="00B47494">
        <w:rPr>
          <w:b/>
          <w:bCs/>
          <w:lang w:val="en-US"/>
        </w:rPr>
        <w:t>(0.10*100)))/ CT Take Profit</w:t>
      </w:r>
    </w:p>
    <w:p w14:paraId="727ED66A" w14:textId="77777777" w:rsidR="00B47494" w:rsidRDefault="00B47494" w:rsidP="002071A1">
      <w:pPr>
        <w:rPr>
          <w:lang w:val="en-US"/>
        </w:rPr>
      </w:pPr>
    </w:p>
    <w:p w14:paraId="7FD543F0" w14:textId="75485201" w:rsidR="002071A1" w:rsidRDefault="002071A1" w:rsidP="002071A1">
      <w:pPr>
        <w:rPr>
          <w:lang w:val="en-US"/>
        </w:rPr>
      </w:pPr>
      <w:r>
        <w:rPr>
          <w:lang w:val="en-US"/>
        </w:rPr>
        <w:t>For example:</w:t>
      </w:r>
    </w:p>
    <w:p w14:paraId="1414DFAA" w14:textId="1FC77324" w:rsidR="002071A1" w:rsidRDefault="00CA7092" w:rsidP="00D36F42">
      <w:pPr>
        <w:rPr>
          <w:lang w:val="en-US"/>
        </w:rPr>
      </w:pPr>
      <w:r w:rsidRPr="00CA7092">
        <w:rPr>
          <w:lang w:val="en-US"/>
        </w:rPr>
        <w:t>(10</w:t>
      </w:r>
      <w:proofErr w:type="gramStart"/>
      <w:r w:rsidRPr="00CA7092">
        <w:rPr>
          <w:lang w:val="en-US"/>
        </w:rPr>
        <w:t>+((</w:t>
      </w:r>
      <w:proofErr w:type="gramEnd"/>
      <w:r w:rsidRPr="00CA7092">
        <w:rPr>
          <w:lang w:val="en-US"/>
        </w:rPr>
        <w:t>3514.50-3511.</w:t>
      </w:r>
      <w:proofErr w:type="gramStart"/>
      <w:r w:rsidRPr="00CA7092">
        <w:rPr>
          <w:lang w:val="en-US"/>
        </w:rPr>
        <w:t>00)*</w:t>
      </w:r>
      <w:proofErr w:type="gramEnd"/>
      <w:r w:rsidRPr="00CA7092">
        <w:rPr>
          <w:lang w:val="en-US"/>
        </w:rPr>
        <w:t>0.10*</w:t>
      </w:r>
      <w:proofErr w:type="gramStart"/>
      <w:r w:rsidRPr="00CA7092">
        <w:rPr>
          <w:lang w:val="en-US"/>
        </w:rPr>
        <w:t>100))</w:t>
      </w:r>
      <w:proofErr w:type="gramEnd"/>
      <w:r w:rsidRPr="00CA7092">
        <w:rPr>
          <w:lang w:val="en-US"/>
        </w:rPr>
        <w:t>/50</w:t>
      </w:r>
    </w:p>
    <w:p w14:paraId="38A045D7" w14:textId="21C60BA0" w:rsidR="00D76811" w:rsidRDefault="00D76811" w:rsidP="00D76811">
      <w:pPr>
        <w:rPr>
          <w:lang w:val="en-US"/>
        </w:rPr>
      </w:pPr>
      <w:r>
        <w:rPr>
          <w:lang w:val="en-US"/>
        </w:rPr>
        <w:t>(10 + (+</w:t>
      </w:r>
      <w:r>
        <w:rPr>
          <w:lang w:val="en-US"/>
        </w:rPr>
        <w:t>3</w:t>
      </w:r>
      <w:r>
        <w:rPr>
          <w:lang w:val="en-US"/>
        </w:rPr>
        <w:t>5)) / 50</w:t>
      </w:r>
    </w:p>
    <w:p w14:paraId="77A416E1" w14:textId="58D96095" w:rsidR="00D76811" w:rsidRDefault="00D76811" w:rsidP="00D76811">
      <w:pPr>
        <w:rPr>
          <w:lang w:val="en-US"/>
        </w:rPr>
      </w:pPr>
      <w:r>
        <w:rPr>
          <w:lang w:val="en-US"/>
        </w:rPr>
        <w:t xml:space="preserve">(10 + </w:t>
      </w:r>
      <w:r>
        <w:rPr>
          <w:lang w:val="en-US"/>
        </w:rPr>
        <w:t>3</w:t>
      </w:r>
      <w:r>
        <w:rPr>
          <w:lang w:val="en-US"/>
        </w:rPr>
        <w:t>5) / 50</w:t>
      </w:r>
    </w:p>
    <w:p w14:paraId="6D0EA468" w14:textId="0EF16C3C" w:rsidR="00D76811" w:rsidRDefault="00D76811" w:rsidP="00D76811">
      <w:pPr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>5 / 50</w:t>
      </w:r>
    </w:p>
    <w:p w14:paraId="4D6A51BF" w14:textId="03426FAA" w:rsidR="00CC2F06" w:rsidRDefault="00D76811" w:rsidP="00D76811">
      <w:pPr>
        <w:rPr>
          <w:lang w:val="en-US"/>
        </w:rPr>
      </w:pPr>
      <w:r w:rsidRPr="00D03F31">
        <w:rPr>
          <w:b/>
          <w:bCs/>
          <w:lang w:val="en-US"/>
        </w:rPr>
        <w:t xml:space="preserve">= </w:t>
      </w:r>
      <w:r>
        <w:rPr>
          <w:b/>
          <w:bCs/>
          <w:lang w:val="en-US"/>
        </w:rPr>
        <w:t>0.90</w:t>
      </w:r>
      <w:r w:rsidRPr="00D03F31">
        <w:rPr>
          <w:b/>
          <w:bCs/>
          <w:lang w:val="en-US"/>
        </w:rPr>
        <w:t xml:space="preserve"> lots</w:t>
      </w:r>
      <w:r w:rsidRPr="00D03F31">
        <w:rPr>
          <w:b/>
          <w:bCs/>
          <w:lang w:val="en-US"/>
        </w:rPr>
        <w:br/>
      </w:r>
    </w:p>
    <w:p w14:paraId="598C3C60" w14:textId="204FD054" w:rsidR="00CC2F06" w:rsidRPr="00D76811" w:rsidRDefault="00D76811" w:rsidP="00D36F42">
      <w:pPr>
        <w:rPr>
          <w:b/>
          <w:bCs/>
          <w:u w:val="single"/>
          <w:lang w:val="en-US"/>
        </w:rPr>
      </w:pPr>
      <w:r w:rsidRPr="00D76811">
        <w:rPr>
          <w:b/>
          <w:bCs/>
          <w:u w:val="single"/>
          <w:lang w:val="en-US"/>
        </w:rPr>
        <w:t>Important Notes</w:t>
      </w:r>
    </w:p>
    <w:p w14:paraId="197087C3" w14:textId="01280A86" w:rsidR="00CC2F06" w:rsidRDefault="00CC2F06" w:rsidP="00D36F42">
      <w:pPr>
        <w:rPr>
          <w:lang w:val="en-US"/>
        </w:rPr>
      </w:pPr>
      <w:r>
        <w:rPr>
          <w:lang w:val="en-US"/>
        </w:rPr>
        <w:t>EA Must Compile correctly at my End. Any Trade folder files must also be submitted.</w:t>
      </w:r>
      <w:r>
        <w:rPr>
          <w:lang w:val="en-US"/>
        </w:rPr>
        <w:br/>
        <w:t xml:space="preserve">EA Trade Adjustment on </w:t>
      </w:r>
      <w:proofErr w:type="spellStart"/>
      <w:r>
        <w:rPr>
          <w:lang w:val="en-US"/>
        </w:rPr>
        <w:t>AutoCalculate</w:t>
      </w:r>
      <w:proofErr w:type="spellEnd"/>
      <w:r>
        <w:rPr>
          <w:lang w:val="en-US"/>
        </w:rPr>
        <w:t xml:space="preserve"> CT Size = True should be the same as when False</w:t>
      </w:r>
      <w:r w:rsidR="00D76811">
        <w:rPr>
          <w:lang w:val="en-US"/>
        </w:rPr>
        <w:br/>
        <w:t>EA Must retain the same magic number and COMMENT after a trade has been adjusted.</w:t>
      </w:r>
    </w:p>
    <w:sectPr w:rsidR="00CC2F06" w:rsidSect="00AE764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AFF"/>
    <w:rsid w:val="000C652D"/>
    <w:rsid w:val="001B5586"/>
    <w:rsid w:val="00203AFF"/>
    <w:rsid w:val="002071A1"/>
    <w:rsid w:val="00262880"/>
    <w:rsid w:val="0036268B"/>
    <w:rsid w:val="00481261"/>
    <w:rsid w:val="006E0F8B"/>
    <w:rsid w:val="0074147A"/>
    <w:rsid w:val="008D46B0"/>
    <w:rsid w:val="009B4133"/>
    <w:rsid w:val="00A77A95"/>
    <w:rsid w:val="00AE7640"/>
    <w:rsid w:val="00B47494"/>
    <w:rsid w:val="00CA7092"/>
    <w:rsid w:val="00CC2F06"/>
    <w:rsid w:val="00D03F31"/>
    <w:rsid w:val="00D36F42"/>
    <w:rsid w:val="00D7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C08D"/>
  <w15:chartTrackingRefBased/>
  <w15:docId w15:val="{C9530094-79D1-4C4C-95FA-C7DFD7B6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3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A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A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A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A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A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A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AF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A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A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A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A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A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A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 elahi</dc:creator>
  <cp:keywords/>
  <dc:description/>
  <cp:lastModifiedBy>shakir elahi</cp:lastModifiedBy>
  <cp:revision>8</cp:revision>
  <dcterms:created xsi:type="dcterms:W3CDTF">2025-09-20T10:08:00Z</dcterms:created>
  <dcterms:modified xsi:type="dcterms:W3CDTF">2025-09-20T11:28:00Z</dcterms:modified>
</cp:coreProperties>
</file>